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181E" w:rsidRDefault="00D3181E" w:rsidP="00D3181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7</w:t>
      </w:r>
    </w:p>
    <w:p w:rsidR="00484B38" w:rsidRDefault="00484B38" w:rsidP="00484B38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Совета депутатов Новоуральского сельского поселения</w:t>
      </w:r>
    </w:p>
    <w:p w:rsidR="00484B38" w:rsidRDefault="00484B38" w:rsidP="00484B38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«О бюджете Новоуральского сельского поселения на 2020 год </w:t>
      </w:r>
    </w:p>
    <w:p w:rsidR="00484B38" w:rsidRDefault="00484B38" w:rsidP="00484B38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2021 и 2022 годов»</w:t>
      </w:r>
    </w:p>
    <w:p w:rsidR="00484B38" w:rsidRDefault="00484B38" w:rsidP="00484B38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19 декабря 2019 года № </w:t>
      </w:r>
      <w:r w:rsidR="001770D9">
        <w:rPr>
          <w:rFonts w:ascii="Times New Roman" w:hAnsi="Times New Roman"/>
        </w:rPr>
        <w:t>24</w:t>
      </w:r>
      <w:bookmarkStart w:id="0" w:name="_GoBack"/>
      <w:bookmarkEnd w:id="0"/>
    </w:p>
    <w:p w:rsidR="007422D0" w:rsidRDefault="007422D0" w:rsidP="007422D0">
      <w:pPr>
        <w:spacing w:after="0" w:line="240" w:lineRule="auto"/>
        <w:jc w:val="right"/>
        <w:rPr>
          <w:rFonts w:ascii="Times New Roman" w:hAnsi="Times New Roman"/>
        </w:rPr>
      </w:pPr>
    </w:p>
    <w:p w:rsidR="007422D0" w:rsidRDefault="007422D0" w:rsidP="007422D0">
      <w:pPr>
        <w:spacing w:after="0" w:line="240" w:lineRule="auto"/>
        <w:jc w:val="right"/>
        <w:rPr>
          <w:rFonts w:ascii="Times New Roman" w:hAnsi="Times New Roman"/>
        </w:rPr>
      </w:pPr>
    </w:p>
    <w:p w:rsidR="004951CA" w:rsidRDefault="007422D0" w:rsidP="004951CA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85C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Ведомственная структура расходов бюджета </w:t>
      </w:r>
      <w:r w:rsidR="004A6C4A" w:rsidRPr="00085C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Новоуральского</w:t>
      </w:r>
      <w:r w:rsidR="00085C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сельского поселения </w:t>
      </w:r>
    </w:p>
    <w:p w:rsidR="007422D0" w:rsidRDefault="00D3181E" w:rsidP="004951CA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2021-2022</w:t>
      </w:r>
      <w:r w:rsidR="007422D0" w:rsidRPr="00085C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годы</w:t>
      </w:r>
    </w:p>
    <w:p w:rsidR="004E4DFC" w:rsidRPr="00085CF6" w:rsidRDefault="004E4DFC" w:rsidP="004E4DFC">
      <w:pPr>
        <w:jc w:val="right"/>
        <w:rPr>
          <w:sz w:val="24"/>
          <w:szCs w:val="24"/>
        </w:rPr>
      </w:pPr>
      <w:r w:rsidRPr="00655BE7">
        <w:rPr>
          <w:rFonts w:ascii="Times New Roman" w:eastAsia="Times New Roman" w:hAnsi="Times New Roman" w:cs="Times New Roman"/>
          <w:sz w:val="20"/>
          <w:szCs w:val="20"/>
          <w:lang w:eastAsia="ru-RU"/>
        </w:rPr>
        <w:t>(тыс. руб.)</w:t>
      </w:r>
    </w:p>
    <w:tbl>
      <w:tblPr>
        <w:tblW w:w="1057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395"/>
        <w:gridCol w:w="656"/>
        <w:gridCol w:w="784"/>
        <w:gridCol w:w="828"/>
        <w:gridCol w:w="1156"/>
        <w:gridCol w:w="576"/>
        <w:gridCol w:w="1090"/>
        <w:gridCol w:w="1090"/>
      </w:tblGrid>
      <w:tr w:rsidR="00284568" w:rsidRPr="00284568" w:rsidTr="00061410">
        <w:trPr>
          <w:trHeight w:val="255"/>
        </w:trPr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40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КБК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Сумма на 2021 год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Сумма на 2022 год</w:t>
            </w:r>
          </w:p>
        </w:tc>
      </w:tr>
      <w:tr w:rsidR="00284568" w:rsidRPr="00284568" w:rsidTr="00061410">
        <w:trPr>
          <w:trHeight w:val="45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4568" w:rsidRPr="00284568" w:rsidRDefault="00284568" w:rsidP="002845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КВСР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1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4568" w:rsidRPr="00284568" w:rsidRDefault="00284568" w:rsidP="002845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4568" w:rsidRPr="00284568" w:rsidRDefault="00284568" w:rsidP="002845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284568" w:rsidRPr="00284568" w:rsidTr="00061410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</w:t>
            </w:r>
          </w:p>
        </w:tc>
      </w:tr>
      <w:tr w:rsidR="00284568" w:rsidRPr="00284568" w:rsidTr="00061410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568" w:rsidRPr="00284568" w:rsidRDefault="00284568" w:rsidP="002845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4568" w:rsidRPr="00284568" w:rsidRDefault="00284568" w:rsidP="002845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8 069,50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4568" w:rsidRPr="00284568" w:rsidRDefault="00284568" w:rsidP="002845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8 604,90</w:t>
            </w:r>
          </w:p>
        </w:tc>
      </w:tr>
      <w:tr w:rsidR="00284568" w:rsidRPr="00284568" w:rsidTr="00061410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Администрация Новоуральского сельского поселения Варненского муниципального района Челябинской области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8 069,50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8 604,90</w:t>
            </w:r>
          </w:p>
        </w:tc>
      </w:tr>
      <w:tr w:rsidR="00284568" w:rsidRPr="00284568" w:rsidTr="00061410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1 253,13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1 253,13</w:t>
            </w:r>
          </w:p>
        </w:tc>
      </w:tr>
      <w:tr w:rsidR="00284568" w:rsidRPr="00284568" w:rsidTr="00061410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217,75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215,71</w:t>
            </w:r>
          </w:p>
        </w:tc>
      </w:tr>
      <w:tr w:rsidR="00284568" w:rsidRPr="00284568" w:rsidTr="00061410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217,75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215,71</w:t>
            </w:r>
          </w:p>
        </w:tc>
      </w:tr>
      <w:tr w:rsidR="00284568" w:rsidRPr="00284568" w:rsidTr="00061410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217,75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215,71</w:t>
            </w:r>
          </w:p>
        </w:tc>
      </w:tr>
      <w:tr w:rsidR="00284568" w:rsidRPr="00284568" w:rsidTr="00061410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217,75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215,71</w:t>
            </w:r>
          </w:p>
        </w:tc>
      </w:tr>
      <w:tr w:rsidR="00284568" w:rsidRPr="00284568" w:rsidTr="00061410">
        <w:trPr>
          <w:trHeight w:val="6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807,06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802,18</w:t>
            </w:r>
          </w:p>
        </w:tc>
      </w:tr>
      <w:tr w:rsidR="00284568" w:rsidRPr="00284568" w:rsidTr="00061410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807,06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802,18</w:t>
            </w:r>
          </w:p>
        </w:tc>
      </w:tr>
      <w:tr w:rsidR="00284568" w:rsidRPr="00284568" w:rsidTr="00061410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807,06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802,18</w:t>
            </w:r>
          </w:p>
        </w:tc>
      </w:tr>
      <w:tr w:rsidR="00284568" w:rsidRPr="00284568" w:rsidTr="00061410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285,35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294,00</w:t>
            </w:r>
          </w:p>
        </w:tc>
      </w:tr>
      <w:tr w:rsidR="00284568" w:rsidRPr="00284568" w:rsidTr="00061410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521,71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508,18</w:t>
            </w:r>
          </w:p>
        </w:tc>
      </w:tr>
      <w:tr w:rsidR="00284568" w:rsidRPr="00284568" w:rsidTr="00061410">
        <w:trPr>
          <w:trHeight w:val="6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228,32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235,24</w:t>
            </w:r>
          </w:p>
        </w:tc>
      </w:tr>
      <w:tr w:rsidR="00284568" w:rsidRPr="00284568" w:rsidTr="00061410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228,32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235,24</w:t>
            </w:r>
          </w:p>
        </w:tc>
      </w:tr>
      <w:tr w:rsidR="00284568" w:rsidRPr="00284568" w:rsidTr="00061410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228,32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235,24</w:t>
            </w:r>
          </w:p>
        </w:tc>
      </w:tr>
      <w:tr w:rsidR="00284568" w:rsidRPr="00284568" w:rsidTr="00061410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228,32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235,24</w:t>
            </w:r>
          </w:p>
        </w:tc>
      </w:tr>
      <w:tr w:rsidR="00284568" w:rsidRPr="00284568" w:rsidTr="00061410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235,80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247,60</w:t>
            </w:r>
          </w:p>
        </w:tc>
      </w:tr>
      <w:tr w:rsidR="00284568" w:rsidRPr="00284568" w:rsidTr="00061410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235,80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247,60</w:t>
            </w:r>
          </w:p>
        </w:tc>
      </w:tr>
      <w:tr w:rsidR="00284568" w:rsidRPr="00284568" w:rsidTr="00061410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235,80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247,60</w:t>
            </w:r>
          </w:p>
        </w:tc>
      </w:tr>
      <w:tr w:rsidR="00284568" w:rsidRPr="00284568" w:rsidTr="00061410">
        <w:trPr>
          <w:trHeight w:val="7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222,80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233,60</w:t>
            </w:r>
          </w:p>
        </w:tc>
      </w:tr>
      <w:tr w:rsidR="00284568" w:rsidRPr="00284568" w:rsidTr="00061410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14,00</w:t>
            </w:r>
          </w:p>
        </w:tc>
      </w:tr>
      <w:tr w:rsidR="00284568" w:rsidRPr="00284568" w:rsidTr="00061410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2 316,68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2 953,26</w:t>
            </w:r>
          </w:p>
        </w:tc>
      </w:tr>
      <w:tr w:rsidR="00284568" w:rsidRPr="00284568" w:rsidTr="00061410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2 316,68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2 953,26</w:t>
            </w:r>
          </w:p>
        </w:tc>
      </w:tr>
      <w:tr w:rsidR="00284568" w:rsidRPr="00284568" w:rsidTr="00061410">
        <w:trPr>
          <w:trHeight w:val="6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Содержание</w:t>
            </w:r>
            <w:proofErr w:type="gramStart"/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ремонт и капитальный ремонт автомобильных дорог общего пользования Варненского муниципального района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1800201000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2 316,68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2 953,26</w:t>
            </w:r>
          </w:p>
        </w:tc>
      </w:tr>
      <w:tr w:rsidR="00284568" w:rsidRPr="00284568" w:rsidTr="00061410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1800201000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2 316,68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2 953,26</w:t>
            </w:r>
          </w:p>
        </w:tc>
      </w:tr>
      <w:tr w:rsidR="00284568" w:rsidRPr="00284568" w:rsidTr="00061410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2 042,42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2 042,42</w:t>
            </w:r>
          </w:p>
        </w:tc>
      </w:tr>
      <w:tr w:rsidR="00284568" w:rsidRPr="00284568" w:rsidTr="00061410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2 042,42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2 042,42</w:t>
            </w:r>
          </w:p>
        </w:tc>
      </w:tr>
      <w:tr w:rsidR="00284568" w:rsidRPr="00284568" w:rsidTr="00061410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2 042,42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2 042,42</w:t>
            </w:r>
          </w:p>
        </w:tc>
      </w:tr>
      <w:tr w:rsidR="00284568" w:rsidRPr="00284568" w:rsidTr="00061410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Уличное освещение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2 042,42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2 042,42</w:t>
            </w:r>
          </w:p>
        </w:tc>
      </w:tr>
      <w:tr w:rsidR="00284568" w:rsidRPr="00284568" w:rsidTr="00061410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9906000100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2 042,42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2 042,42</w:t>
            </w:r>
          </w:p>
        </w:tc>
      </w:tr>
      <w:tr w:rsidR="00284568" w:rsidRPr="00284568" w:rsidTr="00061410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2 035,37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1 922,39</w:t>
            </w:r>
          </w:p>
        </w:tc>
      </w:tr>
      <w:tr w:rsidR="00284568" w:rsidRPr="00284568" w:rsidTr="00061410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2 035,37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1 922,39</w:t>
            </w:r>
          </w:p>
        </w:tc>
      </w:tr>
      <w:tr w:rsidR="00284568" w:rsidRPr="00284568" w:rsidTr="00061410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9904400000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2 035,37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1 922,39</w:t>
            </w:r>
          </w:p>
        </w:tc>
      </w:tr>
      <w:tr w:rsidR="00284568" w:rsidRPr="00284568" w:rsidTr="00061410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9904409900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2 035,37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1 922,39</w:t>
            </w:r>
          </w:p>
        </w:tc>
      </w:tr>
      <w:tr w:rsidR="00284568" w:rsidRPr="00284568" w:rsidTr="00061410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1 440,12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1 327,14</w:t>
            </w:r>
          </w:p>
        </w:tc>
      </w:tr>
      <w:tr w:rsidR="00284568" w:rsidRPr="00284568" w:rsidTr="00061410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595,25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595,25</w:t>
            </w:r>
          </w:p>
        </w:tc>
      </w:tr>
      <w:tr w:rsidR="00284568" w:rsidRPr="00284568" w:rsidTr="00061410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186,10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186,10</w:t>
            </w:r>
          </w:p>
        </w:tc>
      </w:tr>
      <w:tr w:rsidR="00284568" w:rsidRPr="00284568" w:rsidTr="00061410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186,10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186,10</w:t>
            </w:r>
          </w:p>
        </w:tc>
      </w:tr>
      <w:tr w:rsidR="00284568" w:rsidRPr="00284568" w:rsidTr="00061410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государственных функций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186,10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186,10</w:t>
            </w:r>
          </w:p>
        </w:tc>
      </w:tr>
      <w:tr w:rsidR="00284568" w:rsidRPr="00284568" w:rsidTr="00061410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государственных функций в области физической культуры и спорта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9900948700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186,10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186,10</w:t>
            </w:r>
          </w:p>
        </w:tc>
      </w:tr>
      <w:tr w:rsidR="00284568" w:rsidRPr="00284568" w:rsidTr="00061410">
        <w:trPr>
          <w:trHeight w:val="7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9900948700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186,10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568" w:rsidRPr="00284568" w:rsidRDefault="00284568" w:rsidP="002845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8456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186,10</w:t>
            </w:r>
          </w:p>
        </w:tc>
      </w:tr>
    </w:tbl>
    <w:p w:rsidR="00740A75" w:rsidRDefault="00740A75"/>
    <w:sectPr w:rsidR="00740A75" w:rsidSect="00655BE7">
      <w:pgSz w:w="11906" w:h="16838"/>
      <w:pgMar w:top="1135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E50D2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410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5CF6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3BD1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0D9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01C7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833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568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0D2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4B38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1CA"/>
    <w:rsid w:val="0049577D"/>
    <w:rsid w:val="00496260"/>
    <w:rsid w:val="00496FD6"/>
    <w:rsid w:val="00497290"/>
    <w:rsid w:val="00497E4D"/>
    <w:rsid w:val="004A07F9"/>
    <w:rsid w:val="004A231D"/>
    <w:rsid w:val="004A2AAF"/>
    <w:rsid w:val="004A6C4A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4DFC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3E35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BE7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22D0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0BB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BAE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181E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64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37B4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53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730</Words>
  <Characters>4165</Characters>
  <Application>Microsoft Office Word</Application>
  <DocSecurity>0</DocSecurity>
  <Lines>34</Lines>
  <Paragraphs>9</Paragraphs>
  <ScaleCrop>false</ScaleCrop>
  <Company/>
  <LinksUpToDate>false</LinksUpToDate>
  <CharactersWithSpaces>4886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Пользователь Windows</cp:lastModifiedBy>
  <cp:revision>19</cp:revision>
  <dcterms:created xsi:type="dcterms:W3CDTF">2017-12-18T14:25:00Z</dcterms:created>
  <dcterms:modified xsi:type="dcterms:W3CDTF">2020-02-07T06:30:00Z</dcterms:modified>
</cp:coreProperties>
</file>